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F1755" w:rsidRPr="006F175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по обращению с </w:t>
      </w:r>
      <w:proofErr w:type="spellStart"/>
      <w:r w:rsidR="006F1755" w:rsidRPr="006F1755">
        <w:rPr>
          <w:rFonts w:ascii="Times New Roman" w:hAnsi="Times New Roman" w:cs="Times New Roman"/>
          <w:sz w:val="28"/>
          <w:szCs w:val="28"/>
        </w:rPr>
        <w:t>медотходами</w:t>
      </w:r>
      <w:proofErr w:type="spellEnd"/>
      <w:r w:rsidR="006F1755" w:rsidRPr="006F1755">
        <w:rPr>
          <w:rFonts w:ascii="Times New Roman" w:hAnsi="Times New Roman" w:cs="Times New Roman"/>
          <w:sz w:val="28"/>
          <w:szCs w:val="28"/>
        </w:rPr>
        <w:t xml:space="preserve"> по СанПиН 2.1.3684-21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70CDF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AC721F" w:rsidRPr="00AC721F">
        <w:rPr>
          <w:sz w:val="28"/>
          <w:szCs w:val="28"/>
        </w:rPr>
        <w:t>совершенствование компетенций в сфере профессиональной деятельности по работе с медицинскими отходами в части их сбора, дезинфекции, временного хранения и утилизации.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1C458F" w:rsidRPr="001C458F" w:rsidRDefault="0063240B" w:rsidP="001C458F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124668">
        <w:rPr>
          <w:sz w:val="28"/>
          <w:szCs w:val="28"/>
        </w:rPr>
        <w:t xml:space="preserve"> по специальности</w:t>
      </w:r>
      <w:r w:rsidR="00970052" w:rsidRPr="0051659A">
        <w:rPr>
          <w:sz w:val="28"/>
          <w:szCs w:val="28"/>
        </w:rPr>
        <w:t xml:space="preserve">: </w:t>
      </w:r>
    </w:p>
    <w:p w:rsidR="00770CD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Акушерское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 xml:space="preserve"> 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Анестезиология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и</w:t>
      </w:r>
      <w:r w:rsidRPr="001C45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реаниматология</w:t>
      </w:r>
    </w:p>
    <w:p w:rsidR="001C458F" w:rsidRPr="00AC721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Бактериология</w:t>
      </w:r>
    </w:p>
    <w:p w:rsidR="00AC721F" w:rsidRPr="001C458F" w:rsidRDefault="00AC721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Гистология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Дезинфекционное</w:t>
      </w:r>
      <w:r w:rsidRPr="001C45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Лабораторная</w:t>
      </w:r>
      <w:r w:rsidRPr="001C45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диагностика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Лечебное</w:t>
      </w:r>
      <w:r w:rsidRPr="001C45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дело</w:t>
      </w:r>
    </w:p>
    <w:p w:rsidR="001C458F" w:rsidRPr="001C458F" w:rsidRDefault="001C458F" w:rsidP="001C458F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Наркология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Общая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практика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Операционное</w:t>
      </w:r>
      <w:r w:rsidRPr="001C45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Организация</w:t>
      </w:r>
      <w:r w:rsidRPr="001C45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сестринского</w:t>
      </w:r>
      <w:r w:rsidRPr="001C45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Сестринское</w:t>
      </w:r>
      <w:r w:rsidRPr="001C45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4"/>
          <w:sz w:val="28"/>
          <w:szCs w:val="28"/>
        </w:rPr>
        <w:t>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Сестринское</w:t>
      </w:r>
      <w:r w:rsidRPr="001C45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дело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в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косметологии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Сестринское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дело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в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педиатрии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Скорая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и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z w:val="28"/>
          <w:szCs w:val="28"/>
        </w:rPr>
        <w:t>неотложная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помощь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Стоматология</w:t>
      </w:r>
    </w:p>
    <w:p w:rsidR="001C458F" w:rsidRPr="00AC721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Стоматология</w:t>
      </w:r>
      <w:r w:rsidRPr="001C45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профилактическая</w:t>
      </w:r>
    </w:p>
    <w:p w:rsidR="00AC721F" w:rsidRPr="001C458F" w:rsidRDefault="00AC721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Судебно-медицинская экспертиза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z w:val="28"/>
          <w:szCs w:val="28"/>
        </w:rPr>
        <w:t>Эпидемиология</w:t>
      </w:r>
      <w:r w:rsidRPr="001C45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58F">
        <w:rPr>
          <w:rFonts w:ascii="Times New Roman" w:hAnsi="Times New Roman" w:cs="Times New Roman"/>
          <w:spacing w:val="-2"/>
          <w:sz w:val="28"/>
          <w:szCs w:val="28"/>
        </w:rPr>
        <w:t>(паразитология)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Гигиена и санитария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Энтомология</w:t>
      </w:r>
    </w:p>
    <w:p w:rsidR="001C458F" w:rsidRPr="00AC721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Лабораторное дело</w:t>
      </w:r>
    </w:p>
    <w:p w:rsidR="00AC721F" w:rsidRPr="001C458F" w:rsidRDefault="00AC721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Фармация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58F">
        <w:rPr>
          <w:rFonts w:ascii="Times New Roman" w:hAnsi="Times New Roman" w:cs="Times New Roman"/>
          <w:spacing w:val="-2"/>
          <w:sz w:val="28"/>
          <w:szCs w:val="28"/>
        </w:rPr>
        <w:t>Медико-социальная</w:t>
      </w:r>
      <w:proofErr w:type="gramEnd"/>
      <w:r w:rsidRPr="001C458F">
        <w:rPr>
          <w:rFonts w:ascii="Times New Roman" w:hAnsi="Times New Roman" w:cs="Times New Roman"/>
          <w:spacing w:val="-2"/>
          <w:sz w:val="28"/>
          <w:szCs w:val="28"/>
        </w:rPr>
        <w:t xml:space="preserve"> помощь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Реабилитационное сестринское дело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Рентгенология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Функциональная диагностика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Физиотерапия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Медицинский массаж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lastRenderedPageBreak/>
        <w:t>Лечебная физкультура</w:t>
      </w:r>
    </w:p>
    <w:p w:rsidR="001C458F" w:rsidRPr="001C458F" w:rsidRDefault="001C458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8F">
        <w:rPr>
          <w:rFonts w:ascii="Times New Roman" w:hAnsi="Times New Roman" w:cs="Times New Roman"/>
          <w:spacing w:val="-2"/>
          <w:sz w:val="28"/>
          <w:szCs w:val="28"/>
        </w:rPr>
        <w:t>Диетология.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124668" w:rsidRPr="00AC721F" w:rsidRDefault="00AC721F" w:rsidP="00124668">
      <w:pPr>
        <w:jc w:val="both"/>
        <w:rPr>
          <w:sz w:val="28"/>
          <w:szCs w:val="28"/>
        </w:rPr>
      </w:pPr>
      <w:r w:rsidRPr="00AC721F">
        <w:rPr>
          <w:sz w:val="28"/>
          <w:szCs w:val="28"/>
        </w:rPr>
        <w:t>ПК</w:t>
      </w:r>
      <w:proofErr w:type="gramStart"/>
      <w:r w:rsidRPr="00AC721F">
        <w:rPr>
          <w:sz w:val="28"/>
          <w:szCs w:val="28"/>
        </w:rPr>
        <w:t>1</w:t>
      </w:r>
      <w:proofErr w:type="gramEnd"/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>-</w:t>
      </w:r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>определять</w:t>
      </w:r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>и</w:t>
      </w:r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>классифицировать</w:t>
      </w:r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>медицинские</w:t>
      </w:r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>отходы</w:t>
      </w:r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>с</w:t>
      </w:r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>учетом</w:t>
      </w:r>
      <w:r w:rsidRPr="00AC721F">
        <w:rPr>
          <w:spacing w:val="80"/>
          <w:w w:val="150"/>
          <w:sz w:val="28"/>
          <w:szCs w:val="28"/>
        </w:rPr>
        <w:t xml:space="preserve"> </w:t>
      </w:r>
      <w:r w:rsidRPr="00AC721F">
        <w:rPr>
          <w:sz w:val="28"/>
          <w:szCs w:val="28"/>
        </w:rPr>
        <w:t xml:space="preserve">уровня </w:t>
      </w:r>
      <w:r w:rsidRPr="00AC721F">
        <w:rPr>
          <w:spacing w:val="-2"/>
          <w:sz w:val="28"/>
          <w:szCs w:val="28"/>
        </w:rPr>
        <w:t>опасности;</w:t>
      </w:r>
    </w:p>
    <w:p w:rsidR="00124668" w:rsidRPr="00AC721F" w:rsidRDefault="00AC721F" w:rsidP="00124668">
      <w:pPr>
        <w:jc w:val="both"/>
        <w:rPr>
          <w:sz w:val="28"/>
          <w:szCs w:val="28"/>
        </w:rPr>
      </w:pPr>
      <w:r w:rsidRPr="00AC721F">
        <w:rPr>
          <w:sz w:val="28"/>
          <w:szCs w:val="28"/>
        </w:rPr>
        <w:t>ПК</w:t>
      </w:r>
      <w:proofErr w:type="gramStart"/>
      <w:r w:rsidRPr="00AC721F">
        <w:rPr>
          <w:sz w:val="28"/>
          <w:szCs w:val="28"/>
        </w:rPr>
        <w:t>2</w:t>
      </w:r>
      <w:proofErr w:type="gramEnd"/>
      <w:r w:rsidRPr="00AC721F">
        <w:rPr>
          <w:spacing w:val="-5"/>
          <w:sz w:val="28"/>
          <w:szCs w:val="28"/>
        </w:rPr>
        <w:t xml:space="preserve"> </w:t>
      </w:r>
      <w:r w:rsidRPr="00AC721F">
        <w:rPr>
          <w:sz w:val="28"/>
          <w:szCs w:val="28"/>
        </w:rPr>
        <w:t>-</w:t>
      </w:r>
      <w:r w:rsidRPr="00AC721F">
        <w:rPr>
          <w:spacing w:val="-2"/>
          <w:sz w:val="28"/>
          <w:szCs w:val="28"/>
        </w:rPr>
        <w:t xml:space="preserve"> </w:t>
      </w:r>
      <w:r w:rsidRPr="00AC721F">
        <w:rPr>
          <w:sz w:val="28"/>
          <w:szCs w:val="28"/>
        </w:rPr>
        <w:t>правильно</w:t>
      </w:r>
      <w:r w:rsidRPr="00AC721F">
        <w:rPr>
          <w:spacing w:val="-2"/>
          <w:sz w:val="28"/>
          <w:szCs w:val="28"/>
        </w:rPr>
        <w:t xml:space="preserve"> </w:t>
      </w:r>
      <w:r w:rsidRPr="00AC721F">
        <w:rPr>
          <w:sz w:val="28"/>
          <w:szCs w:val="28"/>
        </w:rPr>
        <w:t>собирать</w:t>
      </w:r>
      <w:r w:rsidRPr="00AC721F">
        <w:rPr>
          <w:spacing w:val="55"/>
          <w:sz w:val="28"/>
          <w:szCs w:val="28"/>
        </w:rPr>
        <w:t xml:space="preserve"> </w:t>
      </w:r>
      <w:r w:rsidRPr="00AC721F">
        <w:rPr>
          <w:sz w:val="28"/>
          <w:szCs w:val="28"/>
        </w:rPr>
        <w:t>все</w:t>
      </w:r>
      <w:r w:rsidRPr="00AC721F">
        <w:rPr>
          <w:spacing w:val="-3"/>
          <w:sz w:val="28"/>
          <w:szCs w:val="28"/>
        </w:rPr>
        <w:t xml:space="preserve"> </w:t>
      </w:r>
      <w:r w:rsidRPr="00AC721F">
        <w:rPr>
          <w:sz w:val="28"/>
          <w:szCs w:val="28"/>
        </w:rPr>
        <w:t>медицинские</w:t>
      </w:r>
      <w:r w:rsidRPr="00AC721F">
        <w:rPr>
          <w:spacing w:val="-2"/>
          <w:sz w:val="28"/>
          <w:szCs w:val="28"/>
        </w:rPr>
        <w:t xml:space="preserve"> отходы;</w:t>
      </w:r>
    </w:p>
    <w:p w:rsidR="00153F2B" w:rsidRPr="00AC721F" w:rsidRDefault="00AC721F" w:rsidP="0012466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AC721F">
        <w:rPr>
          <w:sz w:val="28"/>
          <w:szCs w:val="28"/>
        </w:rPr>
        <w:t>ПК3</w:t>
      </w:r>
      <w:r w:rsidRPr="00AC721F">
        <w:rPr>
          <w:spacing w:val="-5"/>
          <w:sz w:val="28"/>
          <w:szCs w:val="28"/>
        </w:rPr>
        <w:t xml:space="preserve"> </w:t>
      </w:r>
      <w:r w:rsidRPr="00AC721F">
        <w:rPr>
          <w:sz w:val="28"/>
          <w:szCs w:val="28"/>
        </w:rPr>
        <w:t>-</w:t>
      </w:r>
      <w:r w:rsidRPr="00AC721F">
        <w:rPr>
          <w:spacing w:val="-4"/>
          <w:sz w:val="28"/>
          <w:szCs w:val="28"/>
        </w:rPr>
        <w:t xml:space="preserve"> </w:t>
      </w:r>
      <w:r w:rsidRPr="00AC721F">
        <w:rPr>
          <w:sz w:val="28"/>
          <w:szCs w:val="28"/>
        </w:rPr>
        <w:t>правильно</w:t>
      </w:r>
      <w:r w:rsidRPr="00AC721F">
        <w:rPr>
          <w:spacing w:val="-2"/>
          <w:sz w:val="28"/>
          <w:szCs w:val="28"/>
        </w:rPr>
        <w:t xml:space="preserve"> </w:t>
      </w:r>
      <w:r w:rsidRPr="00AC721F">
        <w:rPr>
          <w:sz w:val="28"/>
          <w:szCs w:val="28"/>
        </w:rPr>
        <w:t>организовать</w:t>
      </w:r>
      <w:r w:rsidRPr="00AC721F">
        <w:rPr>
          <w:spacing w:val="-3"/>
          <w:sz w:val="28"/>
          <w:szCs w:val="28"/>
        </w:rPr>
        <w:t xml:space="preserve"> </w:t>
      </w:r>
      <w:r w:rsidRPr="00AC721F">
        <w:rPr>
          <w:sz w:val="28"/>
          <w:szCs w:val="28"/>
        </w:rPr>
        <w:t>временное</w:t>
      </w:r>
      <w:r w:rsidRPr="00AC721F">
        <w:rPr>
          <w:spacing w:val="-4"/>
          <w:sz w:val="28"/>
          <w:szCs w:val="28"/>
        </w:rPr>
        <w:t xml:space="preserve"> </w:t>
      </w:r>
      <w:r w:rsidRPr="00AC721F">
        <w:rPr>
          <w:sz w:val="28"/>
          <w:szCs w:val="28"/>
        </w:rPr>
        <w:t>хранение</w:t>
      </w:r>
      <w:r w:rsidRPr="00AC721F">
        <w:rPr>
          <w:spacing w:val="-4"/>
          <w:sz w:val="28"/>
          <w:szCs w:val="28"/>
        </w:rPr>
        <w:t xml:space="preserve"> </w:t>
      </w:r>
      <w:r w:rsidRPr="00AC721F">
        <w:rPr>
          <w:sz w:val="28"/>
          <w:szCs w:val="28"/>
        </w:rPr>
        <w:t>медицинских</w:t>
      </w:r>
      <w:r w:rsidRPr="00AC721F">
        <w:rPr>
          <w:spacing w:val="-1"/>
          <w:sz w:val="28"/>
          <w:szCs w:val="28"/>
        </w:rPr>
        <w:t xml:space="preserve"> </w:t>
      </w:r>
      <w:r w:rsidRPr="00AC721F">
        <w:rPr>
          <w:spacing w:val="-2"/>
          <w:sz w:val="28"/>
          <w:szCs w:val="28"/>
        </w:rPr>
        <w:t>отходов;</w:t>
      </w:r>
    </w:p>
    <w:p w:rsidR="00CE6F14" w:rsidRPr="00CE6F14" w:rsidRDefault="00AC721F" w:rsidP="0012466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AC721F">
        <w:rPr>
          <w:sz w:val="28"/>
          <w:szCs w:val="28"/>
        </w:rPr>
        <w:t>ПК</w:t>
      </w:r>
      <w:proofErr w:type="gramStart"/>
      <w:r w:rsidRPr="00AC721F">
        <w:rPr>
          <w:sz w:val="28"/>
          <w:szCs w:val="28"/>
        </w:rPr>
        <w:t>4</w:t>
      </w:r>
      <w:proofErr w:type="gramEnd"/>
      <w:r w:rsidRPr="00AC721F">
        <w:rPr>
          <w:spacing w:val="-7"/>
          <w:sz w:val="28"/>
          <w:szCs w:val="28"/>
        </w:rPr>
        <w:t xml:space="preserve"> </w:t>
      </w:r>
      <w:r w:rsidRPr="00AC721F">
        <w:rPr>
          <w:sz w:val="28"/>
          <w:szCs w:val="28"/>
        </w:rPr>
        <w:t>-</w:t>
      </w:r>
      <w:r w:rsidRPr="00AC721F">
        <w:rPr>
          <w:spacing w:val="-5"/>
          <w:sz w:val="28"/>
          <w:szCs w:val="28"/>
        </w:rPr>
        <w:t xml:space="preserve"> </w:t>
      </w:r>
      <w:r w:rsidRPr="00AC721F">
        <w:rPr>
          <w:sz w:val="28"/>
          <w:szCs w:val="28"/>
        </w:rPr>
        <w:t>оформлять</w:t>
      </w:r>
      <w:r w:rsidRPr="00AC721F">
        <w:rPr>
          <w:spacing w:val="-4"/>
          <w:sz w:val="28"/>
          <w:szCs w:val="28"/>
        </w:rPr>
        <w:t xml:space="preserve"> </w:t>
      </w:r>
      <w:r w:rsidRPr="00AC721F">
        <w:rPr>
          <w:sz w:val="28"/>
          <w:szCs w:val="28"/>
        </w:rPr>
        <w:t>необходимую</w:t>
      </w:r>
      <w:r w:rsidRPr="00AC721F">
        <w:rPr>
          <w:spacing w:val="-2"/>
          <w:sz w:val="28"/>
          <w:szCs w:val="28"/>
        </w:rPr>
        <w:t xml:space="preserve"> </w:t>
      </w:r>
      <w:r w:rsidRPr="00AC721F">
        <w:rPr>
          <w:sz w:val="28"/>
          <w:szCs w:val="28"/>
        </w:rPr>
        <w:t>медицинскую</w:t>
      </w:r>
      <w:r w:rsidRPr="00AC721F">
        <w:rPr>
          <w:spacing w:val="-2"/>
          <w:sz w:val="28"/>
          <w:szCs w:val="28"/>
        </w:rPr>
        <w:t xml:space="preserve"> документацию.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  <w:bookmarkStart w:id="0" w:name="_GoBack"/>
      <w:bookmarkEnd w:id="0"/>
    </w:p>
    <w:sectPr w:rsidR="003B6835" w:rsidRPr="002C7B24" w:rsidSect="00770C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E53"/>
    <w:multiLevelType w:val="hybridMultilevel"/>
    <w:tmpl w:val="C7E41E02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8497E"/>
    <w:multiLevelType w:val="hybridMultilevel"/>
    <w:tmpl w:val="DDE06158"/>
    <w:lvl w:ilvl="0" w:tplc="A0489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E665EE"/>
    <w:multiLevelType w:val="multilevel"/>
    <w:tmpl w:val="4B960836"/>
    <w:lvl w:ilvl="0">
      <w:start w:val="1"/>
      <w:numFmt w:val="decimal"/>
      <w:lvlText w:val="%1"/>
      <w:lvlJc w:val="left"/>
      <w:pPr>
        <w:ind w:left="96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5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24668"/>
    <w:rsid w:val="00153F2B"/>
    <w:rsid w:val="001C458F"/>
    <w:rsid w:val="002219B0"/>
    <w:rsid w:val="00237D51"/>
    <w:rsid w:val="0027155D"/>
    <w:rsid w:val="002C7B24"/>
    <w:rsid w:val="002D4ED6"/>
    <w:rsid w:val="002D78BE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6F1755"/>
    <w:rsid w:val="00770CDF"/>
    <w:rsid w:val="007D77B5"/>
    <w:rsid w:val="00871B27"/>
    <w:rsid w:val="0089084F"/>
    <w:rsid w:val="00970052"/>
    <w:rsid w:val="00A458B0"/>
    <w:rsid w:val="00A86946"/>
    <w:rsid w:val="00AC721F"/>
    <w:rsid w:val="00B24C0F"/>
    <w:rsid w:val="00B63BB6"/>
    <w:rsid w:val="00B76142"/>
    <w:rsid w:val="00CE6F14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2023-01-19T06:32:00Z</dcterms:created>
  <dcterms:modified xsi:type="dcterms:W3CDTF">2024-06-18T10:24:00Z</dcterms:modified>
</cp:coreProperties>
</file>