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85CBD" w:rsidRPr="00185CBD">
        <w:rPr>
          <w:rFonts w:ascii="Times New Roman" w:hAnsi="Times New Roman" w:cs="Times New Roman"/>
          <w:bCs/>
          <w:sz w:val="28"/>
          <w:szCs w:val="28"/>
        </w:rPr>
        <w:t>Взятие, прием, предварительная оценка и обработка биологического материала, приготовление проб и препаратов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185CB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85CBD">
        <w:rPr>
          <w:sz w:val="28"/>
          <w:szCs w:val="28"/>
          <w:lang w:eastAsia="ru-RU"/>
        </w:rPr>
        <w:t>Цель реализации программы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имеющейся квалификации по специальности «Лабораторная диагностика»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85CBD" w:rsidRDefault="00185CBD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5CBD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«Взятие, прием, предварительная оценка и обработка биологического материала, приготовление проб и препаратов» допускаются слушатели, имеющие среднее профессиональное образование по специальности «Лабораторная диагностика» и сертификат специалиста (свидетельство об аккредитации) по специальности «Лабораторная диагностика».</w:t>
      </w:r>
    </w:p>
    <w:p w:rsidR="00250A6D" w:rsidRPr="00250A6D" w:rsidRDefault="00250A6D" w:rsidP="00250A6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0A6D">
        <w:rPr>
          <w:sz w:val="28"/>
          <w:szCs w:val="28"/>
          <w:lang w:eastAsia="ru-RU"/>
        </w:rPr>
        <w:t xml:space="preserve"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 В соответствии с профессиональным стандартом к трудовым функциям, входящим в профессиональный стандарт, относятся взятие, прием, предварительная оценка и обработка биоматериалов, приготовление проб и препаратов, первичная интерпретация результатов и контроль качества исследований, обеспечение </w:t>
      </w:r>
      <w:proofErr w:type="spellStart"/>
      <w:r w:rsidRPr="00250A6D">
        <w:rPr>
          <w:sz w:val="28"/>
          <w:szCs w:val="28"/>
          <w:lang w:eastAsia="ru-RU"/>
        </w:rPr>
        <w:t>санэпидрежима</w:t>
      </w:r>
      <w:proofErr w:type="spellEnd"/>
      <w:r w:rsidRPr="00250A6D">
        <w:rPr>
          <w:sz w:val="28"/>
          <w:szCs w:val="28"/>
          <w:lang w:eastAsia="ru-RU"/>
        </w:rPr>
        <w:t xml:space="preserve"> лаборатории, ведение документации, организация работы персонала. Одной из </w:t>
      </w:r>
      <w:proofErr w:type="gramStart"/>
      <w:r w:rsidRPr="00250A6D">
        <w:rPr>
          <w:sz w:val="28"/>
          <w:szCs w:val="28"/>
          <w:lang w:eastAsia="ru-RU"/>
        </w:rPr>
        <w:t>основных трудовых функций, предусмотренных требованиями стандарта и отвечающих осуществлению целей профессионального вида деятельности является</w:t>
      </w:r>
      <w:proofErr w:type="gramEnd"/>
      <w:r w:rsidRPr="00250A6D">
        <w:rPr>
          <w:sz w:val="28"/>
          <w:szCs w:val="28"/>
          <w:lang w:eastAsia="ru-RU"/>
        </w:rPr>
        <w:t xml:space="preserve"> взятие, прием, предварительная оценка и обработка биологических материалов, приготовление проб и препаратов.</w:t>
      </w:r>
    </w:p>
    <w:p w:rsidR="00250A6D" w:rsidRPr="00250A6D" w:rsidRDefault="00250A6D" w:rsidP="00250A6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0A6D">
        <w:rPr>
          <w:sz w:val="28"/>
          <w:szCs w:val="28"/>
          <w:lang w:eastAsia="ru-RU"/>
        </w:rPr>
        <w:t xml:space="preserve">ПК-1 Приобретение/совершенствование (освоение) навыков трудовых действий взятие, прием, предварительная оценка и обработка биологических материалов, приготовление проб и препаратов. </w:t>
      </w:r>
    </w:p>
    <w:p w:rsidR="00250A6D" w:rsidRPr="00250A6D" w:rsidRDefault="00250A6D" w:rsidP="00250A6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0A6D">
        <w:rPr>
          <w:sz w:val="28"/>
          <w:szCs w:val="28"/>
          <w:lang w:eastAsia="ru-RU"/>
        </w:rPr>
        <w:t xml:space="preserve">ПК-2 Приобретение/совершенствование (освоение) необходимых умений взятие, прием, предварительная оценка и обработка биологических материалов, приготовление проб и препаратов. </w:t>
      </w:r>
    </w:p>
    <w:p w:rsidR="00250A6D" w:rsidRDefault="00250A6D" w:rsidP="00250A6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0A6D">
        <w:rPr>
          <w:sz w:val="28"/>
          <w:szCs w:val="28"/>
          <w:lang w:eastAsia="ru-RU"/>
        </w:rPr>
        <w:t>ПК-3 Приобретение/совершенствование (освоение) необходимых знаний взятие, прием, предварительная оценка и обработка биологических материалов, приготовление проб и препаратов.</w:t>
      </w:r>
    </w:p>
    <w:p w:rsidR="00A339F8" w:rsidRPr="002C7B24" w:rsidRDefault="00A339F8" w:rsidP="00A339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Pr="002C7B24">
        <w:rPr>
          <w:sz w:val="28"/>
          <w:szCs w:val="28"/>
        </w:rPr>
        <w:t xml:space="preserve"> академических часов. Форма </w:t>
      </w:r>
      <w:r>
        <w:rPr>
          <w:sz w:val="28"/>
          <w:szCs w:val="28"/>
        </w:rPr>
        <w:t>обучения очно-</w:t>
      </w:r>
      <w:r w:rsidRPr="002C7B24">
        <w:rPr>
          <w:sz w:val="28"/>
          <w:szCs w:val="28"/>
        </w:rPr>
        <w:t>заочная.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37D51">
        <w:rPr>
          <w:sz w:val="28"/>
          <w:szCs w:val="28"/>
        </w:rPr>
        <w:lastRenderedPageBreak/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85CBD"/>
    <w:rsid w:val="002219B0"/>
    <w:rsid w:val="00237D51"/>
    <w:rsid w:val="00250A6D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339F8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2023-11-21T12:47:00Z</dcterms:modified>
</cp:coreProperties>
</file>