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4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85pt;height:71.1pt">
                  <v:imagedata r:id="rId6" o:title=""/>
                </v:shape>
              </w:pict>
            </w:r>
          </w:p>
          <w:p w:rsidR="00000000" w:rsidRDefault="00F0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0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01.07.2013 N 499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дополнительным профессиональным программам"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20.08.2013 N 29444)</w:t>
            </w:r>
          </w:p>
          <w:p w:rsidR="00000000" w:rsidRDefault="00F0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0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02.09.2013</w:t>
            </w:r>
          </w:p>
          <w:p w:rsidR="00000000" w:rsidRDefault="00F0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032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F032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F032CD">
      <w:pPr>
        <w:pStyle w:val="ConsPlusNormal"/>
        <w:jc w:val="both"/>
        <w:outlineLvl w:val="0"/>
      </w:pPr>
    </w:p>
    <w:p w:rsidR="00000000" w:rsidRDefault="00F032CD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000000" w:rsidRDefault="00F032C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032CD">
      <w:pPr>
        <w:pStyle w:val="ConsPlusNormal"/>
      </w:pPr>
    </w:p>
    <w:p w:rsidR="00000000" w:rsidRDefault="00F032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F032C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032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032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 июля 2013 г. N 499</w:t>
      </w:r>
    </w:p>
    <w:p w:rsidR="00000000" w:rsidRDefault="00F032C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032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F032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 ДЕЯТЕЛЬНОСТИ</w:t>
      </w:r>
    </w:p>
    <w:p w:rsidR="00000000" w:rsidRDefault="00F032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ДОПОЛНИТЕЛЬНЫМ ПРОФЕССИ</w:t>
      </w:r>
      <w:r>
        <w:rPr>
          <w:b/>
          <w:bCs/>
          <w:sz w:val="16"/>
          <w:szCs w:val="16"/>
        </w:rPr>
        <w:t>ОНАЛЬНЫМ ПРОГРАММАМ</w:t>
      </w:r>
    </w:p>
    <w:p w:rsidR="00000000" w:rsidRDefault="00F032CD">
      <w:pPr>
        <w:pStyle w:val="ConsPlusNormal"/>
        <w:jc w:val="center"/>
      </w:pPr>
    </w:p>
    <w:p w:rsidR="00000000" w:rsidRDefault="00F032CD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00000" w:rsidRDefault="00F032CD">
      <w:pPr>
        <w:pStyle w:val="ConsPlusNormal"/>
        <w:ind w:firstLine="540"/>
        <w:jc w:val="both"/>
      </w:pPr>
      <w:r>
        <w:t>1.</w:t>
      </w:r>
      <w:r>
        <w:t xml:space="preserve"> 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000000" w:rsidRDefault="00F032CD">
      <w:pPr>
        <w:pStyle w:val="ConsPlusNormal"/>
        <w:ind w:firstLine="540"/>
        <w:jc w:val="both"/>
      </w:pPr>
      <w:r>
        <w:t>2. Настоящий приказ вступает в силу с 1 сентября 2013 года.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jc w:val="right"/>
      </w:pPr>
      <w:r>
        <w:t>Минист</w:t>
      </w:r>
      <w:r>
        <w:t>р</w:t>
      </w:r>
    </w:p>
    <w:p w:rsidR="00000000" w:rsidRDefault="00F032CD">
      <w:pPr>
        <w:pStyle w:val="ConsPlusNormal"/>
        <w:jc w:val="right"/>
      </w:pPr>
      <w:r>
        <w:t>Д.В.ЛИВАНОВ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jc w:val="right"/>
        <w:outlineLvl w:val="0"/>
      </w:pPr>
      <w:r>
        <w:t>Утвержден</w:t>
      </w:r>
    </w:p>
    <w:p w:rsidR="00000000" w:rsidRDefault="00F032CD">
      <w:pPr>
        <w:pStyle w:val="ConsPlusNormal"/>
        <w:jc w:val="right"/>
      </w:pPr>
      <w:r>
        <w:t>приказом Министерства</w:t>
      </w:r>
    </w:p>
    <w:p w:rsidR="00000000" w:rsidRDefault="00F032CD">
      <w:pPr>
        <w:pStyle w:val="ConsPlusNormal"/>
        <w:jc w:val="right"/>
      </w:pPr>
      <w:r>
        <w:t>образования и науки</w:t>
      </w:r>
    </w:p>
    <w:p w:rsidR="00000000" w:rsidRDefault="00F032CD">
      <w:pPr>
        <w:pStyle w:val="ConsPlusNormal"/>
        <w:jc w:val="right"/>
      </w:pPr>
      <w:r>
        <w:t>Российской Федерации</w:t>
      </w:r>
    </w:p>
    <w:p w:rsidR="00000000" w:rsidRDefault="00F032CD">
      <w:pPr>
        <w:pStyle w:val="ConsPlusNormal"/>
        <w:jc w:val="right"/>
      </w:pPr>
      <w:r>
        <w:t>от 1 июля 2013 г. N 499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jc w:val="center"/>
        <w:rPr>
          <w:b/>
          <w:bCs/>
          <w:sz w:val="16"/>
          <w:szCs w:val="16"/>
        </w:rPr>
      </w:pPr>
      <w:bookmarkStart w:id="0" w:name="Par30"/>
      <w:bookmarkEnd w:id="0"/>
      <w:r>
        <w:rPr>
          <w:b/>
          <w:bCs/>
          <w:sz w:val="16"/>
          <w:szCs w:val="16"/>
        </w:rPr>
        <w:t>ПОРЯДОК</w:t>
      </w:r>
    </w:p>
    <w:p w:rsidR="00000000" w:rsidRDefault="00F032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 ДЕЯТЕЛЬНОСТИ</w:t>
      </w:r>
    </w:p>
    <w:p w:rsidR="00000000" w:rsidRDefault="00F032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ДОПОЛНИТЕЛЬНЫМ ПРОФЕССИОНАЛЬНЫМ ПРОГРАММАМ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</w:t>
      </w:r>
      <w:r>
        <w:t xml:space="preserve"> организациями, осуществляющими образовательную деятельность.</w:t>
      </w:r>
    </w:p>
    <w:p w:rsidR="00000000" w:rsidRDefault="00F032CD">
      <w:pPr>
        <w:pStyle w:val="ConsPlusNormal"/>
        <w:ind w:firstLine="540"/>
        <w:jc w:val="both"/>
      </w:pPr>
      <w: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</w:t>
      </w:r>
      <w:r>
        <w:t>заций, организаций, осуществляющих обучение (научные организации или иные юридические лица) (далее совместно - организация).</w:t>
      </w:r>
    </w:p>
    <w:p w:rsidR="00000000" w:rsidRDefault="00F032CD">
      <w:pPr>
        <w:pStyle w:val="ConsPlusNormal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</w:t>
      </w:r>
      <w:r>
        <w:t>ие; лица, получающие среднее профессиональное и (или) высшее образование &lt;1&gt;.</w:t>
      </w:r>
    </w:p>
    <w:p w:rsidR="00000000" w:rsidRDefault="00F032CD">
      <w:pPr>
        <w:pStyle w:val="ConsPlusNormal"/>
        <w:ind w:firstLine="540"/>
        <w:jc w:val="both"/>
      </w:pPr>
      <w:r>
        <w:t>--------------------------------</w:t>
      </w:r>
    </w:p>
    <w:p w:rsidR="00000000" w:rsidRDefault="00F032CD">
      <w:pPr>
        <w:pStyle w:val="ConsPlusNormal"/>
        <w:ind w:firstLine="540"/>
        <w:jc w:val="both"/>
      </w:pPr>
      <w:r>
        <w:t>&lt;1&gt; Часть 3 статьи 76 Федерального закона от 29 декабря 2012 г. N 273-ФЗ "Об образовании в Российской Федерации" (Собрание законодательства Росси</w:t>
      </w:r>
      <w:r>
        <w:t>йской Федерации, 2012, N 53, ст. 7598; 2013,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</w:t>
      </w:r>
      <w:r>
        <w:t>ющимся оплатить обучение лица, зачисляемого на обучение.</w:t>
      </w:r>
    </w:p>
    <w:p w:rsidR="00000000" w:rsidRDefault="00F032CD">
      <w:pPr>
        <w:pStyle w:val="ConsPlusNormal"/>
        <w:ind w:firstLine="540"/>
        <w:jc w:val="both"/>
      </w:pPr>
      <w:r>
        <w:t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законом от 29 дека</w:t>
      </w:r>
      <w:r>
        <w:t>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000000" w:rsidRDefault="00F032CD">
      <w:pPr>
        <w:pStyle w:val="ConsPlusNormal"/>
        <w:ind w:firstLine="540"/>
        <w:jc w:val="both"/>
      </w:pPr>
      <w:r>
        <w:t>-------------------------------</w:t>
      </w:r>
      <w:r>
        <w:t>-</w:t>
      </w:r>
    </w:p>
    <w:p w:rsidR="00000000" w:rsidRDefault="00F032C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F032CD">
      <w:pPr>
        <w:pStyle w:val="ConsPlusNormal"/>
        <w:ind w:firstLine="540"/>
        <w:jc w:val="both"/>
      </w:pPr>
      <w:r>
        <w:t>&lt;2&gt; Часть 6 статьи 76 Федерального закона от 29 декабря 2012 г. N 273-ФЗ "Об образовании в Российской Федерации" (Собрание законодательства Российской Федерац</w:t>
      </w:r>
      <w:r>
        <w:t>ии, 2012, N 53, ст. 7598; 2013,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</w:t>
      </w:r>
      <w:r>
        <w:t>.</w:t>
      </w:r>
    </w:p>
    <w:p w:rsidR="00000000" w:rsidRDefault="00F032CD">
      <w:pPr>
        <w:pStyle w:val="ConsPlusNormal"/>
        <w:ind w:firstLine="540"/>
        <w:jc w:val="both"/>
      </w:pPr>
      <w:r>
        <w:t>--------------------------------</w:t>
      </w:r>
    </w:p>
    <w:p w:rsidR="00000000" w:rsidRDefault="00F032CD">
      <w:pPr>
        <w:pStyle w:val="ConsPlusNormal"/>
        <w:ind w:firstLine="540"/>
        <w:jc w:val="both"/>
      </w:pPr>
      <w:r>
        <w:t>&lt;1&gt; Часть 2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Реализация пр</w:t>
      </w:r>
      <w:r>
        <w:t>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000000" w:rsidRDefault="00F032CD">
      <w:pPr>
        <w:pStyle w:val="ConsPlusNormal"/>
        <w:ind w:firstLine="540"/>
        <w:jc w:val="both"/>
      </w:pPr>
      <w:r>
        <w:t>--------------------------------</w:t>
      </w:r>
    </w:p>
    <w:p w:rsidR="00000000" w:rsidRDefault="00F032CD">
      <w:pPr>
        <w:pStyle w:val="ConsPlusNormal"/>
        <w:ind w:firstLine="540"/>
        <w:jc w:val="both"/>
      </w:pPr>
      <w:r>
        <w:t>&lt;1&gt; Часть 4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В структуре про</w:t>
      </w:r>
      <w:r>
        <w:t>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000000" w:rsidRDefault="00F032CD">
      <w:pPr>
        <w:pStyle w:val="ConsPlusNormal"/>
        <w:ind w:firstLine="540"/>
        <w:jc w:val="both"/>
      </w:pPr>
      <w:r>
        <w:t xml:space="preserve">Реализация программы профессиональной переподготовки </w:t>
      </w:r>
      <w:r>
        <w:t>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000000" w:rsidRDefault="00F032CD">
      <w:pPr>
        <w:pStyle w:val="ConsPlusNormal"/>
        <w:ind w:firstLine="540"/>
        <w:jc w:val="both"/>
      </w:pPr>
      <w:r>
        <w:t>--------------------------------</w:t>
      </w:r>
    </w:p>
    <w:p w:rsidR="00000000" w:rsidRDefault="00F032CD">
      <w:pPr>
        <w:pStyle w:val="ConsPlusNormal"/>
        <w:ind w:firstLine="540"/>
        <w:jc w:val="both"/>
      </w:pPr>
      <w:r>
        <w:t>&lt;1&gt; Часть 5 статьи 76 Федерального закона от 29 декабря 2012 г. N 273-ФЗ "Об об</w:t>
      </w:r>
      <w:r>
        <w:t>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000000" w:rsidRDefault="00F032CD">
      <w:pPr>
        <w:pStyle w:val="ConsPlusNormal"/>
        <w:ind w:firstLine="540"/>
        <w:jc w:val="both"/>
      </w:pPr>
      <w:r>
        <w:t>характеристика новой квалификации и связанных с</w:t>
      </w:r>
      <w:r>
        <w:t xml:space="preserve"> ней видов профессиональной деятельности, трудовых функций и (или) уровней квалификации;</w:t>
      </w:r>
    </w:p>
    <w:p w:rsidR="00000000" w:rsidRDefault="00F032CD">
      <w:pPr>
        <w:pStyle w:val="ConsPlusNormal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000000" w:rsidRDefault="00F032CD">
      <w:pPr>
        <w:pStyle w:val="ConsPlusNormal"/>
        <w:ind w:firstLine="540"/>
        <w:jc w:val="both"/>
      </w:pPr>
      <w:r>
        <w:t xml:space="preserve">7. Содержание реализуемой </w:t>
      </w:r>
      <w:r>
        <w:t>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000000" w:rsidRDefault="00F032CD">
      <w:pPr>
        <w:pStyle w:val="ConsPlusNormal"/>
        <w:ind w:firstLine="540"/>
        <w:jc w:val="both"/>
      </w:pPr>
      <w:r>
        <w:t>8. Содержание реализуемой дополнительной профес</w:t>
      </w:r>
      <w:r>
        <w:t xml:space="preserve">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</w:t>
      </w:r>
      <w:r>
        <w:t>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000000" w:rsidRDefault="00F032CD">
      <w:pPr>
        <w:pStyle w:val="ConsPlusNormal"/>
        <w:ind w:firstLine="540"/>
        <w:jc w:val="both"/>
      </w:pPr>
      <w:r>
        <w:t>--------------------------------</w:t>
      </w:r>
    </w:p>
    <w:p w:rsidR="00000000" w:rsidRDefault="00F032CD">
      <w:pPr>
        <w:pStyle w:val="ConsPlusNormal"/>
        <w:ind w:firstLine="540"/>
        <w:jc w:val="both"/>
      </w:pPr>
      <w:r>
        <w:t>&lt;1&gt; Час</w:t>
      </w:r>
      <w:r>
        <w:t>ть 9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9. Для определения структуры дополнительной профессиона</w:t>
      </w:r>
      <w:r>
        <w:t>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000000" w:rsidRDefault="00F032CD">
      <w:pPr>
        <w:pStyle w:val="ConsPlusNormal"/>
        <w:ind w:firstLine="540"/>
        <w:jc w:val="both"/>
      </w:pPr>
      <w:r>
        <w:t>--------------------------------</w:t>
      </w:r>
    </w:p>
    <w:p w:rsidR="00000000" w:rsidRDefault="00F032CD">
      <w:pPr>
        <w:pStyle w:val="ConsPlusNormal"/>
        <w:ind w:firstLine="540"/>
        <w:jc w:val="both"/>
      </w:pPr>
      <w:r>
        <w:t>&lt;1&gt; Части 4, 5 статьи 13 Федера</w:t>
      </w:r>
      <w:r>
        <w:t>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Структура дополнительной профессиональной программы включает цель, планируем</w:t>
      </w:r>
      <w:r>
        <w:t>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</w:t>
      </w:r>
      <w:r>
        <w:t>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000000" w:rsidRDefault="00F032CD">
      <w:pPr>
        <w:pStyle w:val="ConsPlusNormal"/>
        <w:ind w:firstLine="540"/>
        <w:jc w:val="both"/>
      </w:pPr>
      <w:r>
        <w:t>--------------------------------</w:t>
      </w:r>
    </w:p>
    <w:p w:rsidR="00000000" w:rsidRDefault="00F032CD">
      <w:pPr>
        <w:pStyle w:val="ConsPlusNormal"/>
        <w:ind w:firstLine="540"/>
        <w:jc w:val="both"/>
      </w:pPr>
      <w:r>
        <w:t xml:space="preserve">&lt;1&gt; Пункт </w:t>
      </w:r>
      <w:r>
        <w:t>9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10. Программа профессиональной переподготовки разрабатывает</w:t>
      </w:r>
      <w:r>
        <w:t>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</w:t>
      </w:r>
      <w:r>
        <w:t>оения образовательных программ. &lt;1&gt;</w:t>
      </w:r>
    </w:p>
    <w:p w:rsidR="00000000" w:rsidRDefault="00F032CD">
      <w:pPr>
        <w:pStyle w:val="ConsPlusNormal"/>
        <w:ind w:firstLine="540"/>
        <w:jc w:val="both"/>
      </w:pPr>
      <w:r>
        <w:t>--------------------------------</w:t>
      </w:r>
    </w:p>
    <w:p w:rsidR="00000000" w:rsidRDefault="00F032CD">
      <w:pPr>
        <w:pStyle w:val="ConsPlusNormal"/>
        <w:ind w:firstLine="540"/>
        <w:jc w:val="both"/>
      </w:pPr>
      <w:r>
        <w:t>&lt;1&gt; Часть 10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</w:t>
      </w:r>
      <w:r>
        <w:t>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11. Результаты обучения по программе профессиональной переподготовки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</w:t>
      </w:r>
      <w:r>
        <w:t>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</w:t>
      </w:r>
      <w:r>
        <w:t>бразовательных стандартов.</w:t>
      </w:r>
    </w:p>
    <w:p w:rsidR="00000000" w:rsidRDefault="00F032CD">
      <w:pPr>
        <w:pStyle w:val="ConsPlusNormal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</w:t>
      </w:r>
      <w:r>
        <w:t>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</w:t>
      </w:r>
      <w:r>
        <w:t>ессиональной переподготовки - менее 250 часов.</w:t>
      </w:r>
    </w:p>
    <w:p w:rsidR="00000000" w:rsidRDefault="00F032CD">
      <w:pPr>
        <w:pStyle w:val="ConsPlusNormal"/>
        <w:ind w:firstLine="540"/>
        <w:jc w:val="both"/>
      </w:pPr>
      <w:r>
        <w:t>--------------------------------</w:t>
      </w:r>
    </w:p>
    <w:p w:rsidR="00000000" w:rsidRDefault="00F032CD">
      <w:pPr>
        <w:pStyle w:val="ConsPlusNormal"/>
        <w:ind w:firstLine="540"/>
        <w:jc w:val="both"/>
      </w:pPr>
      <w:r>
        <w:t>&lt;1&gt; Часть 13 статьи 76 Федерального закона от 29 декабря 2012 г. N 273-ФЗ "Об образовании в Российской Федерации" (Собрание законодательства Российской Федерации, 2012, N 53, с</w:t>
      </w:r>
      <w:r>
        <w:t>т. 7598; 2013,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000000" w:rsidRDefault="00F032CD">
      <w:pPr>
        <w:pStyle w:val="ConsPlusNormal"/>
        <w:ind w:firstLine="540"/>
        <w:jc w:val="both"/>
      </w:pPr>
      <w:r>
        <w:t>Стажировка осуществляется в целях изучения передового опыта, в том числе зарубежного, а также закрепления теорет</w:t>
      </w:r>
      <w:r>
        <w:t>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000000" w:rsidRDefault="00F032CD">
      <w:pPr>
        <w:pStyle w:val="ConsPlusNormal"/>
        <w:ind w:firstLine="540"/>
        <w:jc w:val="both"/>
      </w:pPr>
      <w:r>
        <w:t>Содержание стажировки</w:t>
      </w:r>
      <w:r>
        <w:t xml:space="preserve">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000000" w:rsidRDefault="00F032CD">
      <w:pPr>
        <w:pStyle w:val="ConsPlusNormal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</w:t>
      </w:r>
      <w:r>
        <w:t xml:space="preserve"> стажировки согласовывается с руководителем организации, где она проводится.</w:t>
      </w:r>
    </w:p>
    <w:p w:rsidR="00000000" w:rsidRDefault="00F032CD">
      <w:pPr>
        <w:pStyle w:val="ConsPlusNormal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000000" w:rsidRDefault="00F032CD">
      <w:pPr>
        <w:pStyle w:val="ConsPlusNormal"/>
        <w:ind w:firstLine="540"/>
        <w:jc w:val="both"/>
      </w:pPr>
      <w:r>
        <w:t>самостоятельную работу с учебными изданиями;</w:t>
      </w:r>
    </w:p>
    <w:p w:rsidR="00000000" w:rsidRDefault="00F032CD">
      <w:pPr>
        <w:pStyle w:val="ConsPlusNormal"/>
        <w:ind w:firstLine="540"/>
        <w:jc w:val="both"/>
      </w:pPr>
      <w:r>
        <w:t>приобретение профессионал</w:t>
      </w:r>
      <w:r>
        <w:t>ьных и организаторских навыков;</w:t>
      </w:r>
    </w:p>
    <w:p w:rsidR="00000000" w:rsidRDefault="00F032CD">
      <w:pPr>
        <w:pStyle w:val="ConsPlusNormal"/>
        <w:ind w:firstLine="540"/>
        <w:jc w:val="both"/>
      </w:pPr>
      <w:r>
        <w:t>изучение организации и технологии производства, работ;</w:t>
      </w:r>
    </w:p>
    <w:p w:rsidR="00000000" w:rsidRDefault="00F032CD">
      <w:pPr>
        <w:pStyle w:val="ConsPlusNormal"/>
        <w:ind w:firstLine="540"/>
        <w:jc w:val="both"/>
      </w:pPr>
      <w:r>
        <w:t>непосредственное участие в планировании работы организации;</w:t>
      </w:r>
    </w:p>
    <w:p w:rsidR="00000000" w:rsidRDefault="00F032CD">
      <w:pPr>
        <w:pStyle w:val="ConsPlusNormal"/>
        <w:ind w:firstLine="540"/>
        <w:jc w:val="both"/>
      </w:pPr>
      <w:r>
        <w:t>работу с технической, нормативной и другой документацией;</w:t>
      </w:r>
    </w:p>
    <w:p w:rsidR="00000000" w:rsidRDefault="00F032CD">
      <w:pPr>
        <w:pStyle w:val="ConsPlusNormal"/>
        <w:ind w:firstLine="540"/>
        <w:jc w:val="both"/>
      </w:pPr>
      <w:r>
        <w:t xml:space="preserve">выполнение функциональных обязанностей должностных </w:t>
      </w:r>
      <w:r>
        <w:t>лиц (в качестве временно исполняющего обязанности или дублера);</w:t>
      </w:r>
    </w:p>
    <w:p w:rsidR="00000000" w:rsidRDefault="00F032CD">
      <w:pPr>
        <w:pStyle w:val="ConsPlusNormal"/>
        <w:ind w:firstLine="540"/>
        <w:jc w:val="both"/>
      </w:pPr>
      <w:r>
        <w:t>участие в совещаниях, деловых встречах.</w:t>
      </w:r>
    </w:p>
    <w:p w:rsidR="00000000" w:rsidRDefault="00F032CD">
      <w:pPr>
        <w:pStyle w:val="ConsPlusNormal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000000" w:rsidRDefault="00F032CD">
      <w:pPr>
        <w:pStyle w:val="ConsPlusNormal"/>
        <w:ind w:firstLine="540"/>
        <w:jc w:val="both"/>
      </w:pPr>
      <w:r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</w:t>
      </w:r>
      <w:r>
        <w:t>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 w:rsidR="00000000" w:rsidRDefault="00F032CD">
      <w:pPr>
        <w:pStyle w:val="ConsPlusNormal"/>
        <w:ind w:firstLine="540"/>
        <w:jc w:val="both"/>
      </w:pPr>
      <w:r>
        <w:t>--------------------------------</w:t>
      </w:r>
    </w:p>
    <w:p w:rsidR="00000000" w:rsidRDefault="00F032CD">
      <w:pPr>
        <w:pStyle w:val="ConsPlusNormal"/>
        <w:ind w:firstLine="540"/>
        <w:jc w:val="both"/>
      </w:pPr>
      <w:r>
        <w:t>&lt;1&gt; Часть 3 статьи 13 Федерального закона от 29 декабря 2012 г. N 273-ФЗ "Об образовании в Р</w:t>
      </w:r>
      <w:r>
        <w:t>оссийской Федерации" (Собрание законодательства Российской Федерации, 2012, N 53, ст. 7598; 2013,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</w:t>
      </w:r>
      <w:r>
        <w:t>вленном локальными нормативными актами организации &lt;1&gt;.</w:t>
      </w:r>
    </w:p>
    <w:p w:rsidR="00000000" w:rsidRDefault="00F032CD">
      <w:pPr>
        <w:pStyle w:val="ConsPlusNormal"/>
        <w:ind w:firstLine="540"/>
        <w:jc w:val="both"/>
      </w:pPr>
      <w:r>
        <w:t>--------------------------------</w:t>
      </w:r>
    </w:p>
    <w:p w:rsidR="00000000" w:rsidRDefault="00F032CD">
      <w:pPr>
        <w:pStyle w:val="ConsPlusNormal"/>
        <w:ind w:firstLine="540"/>
        <w:jc w:val="both"/>
      </w:pPr>
      <w:r>
        <w:t>&lt;1&gt; 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</w:t>
      </w:r>
      <w:r>
        <w:t>и, 2012, N 53, ст. 7598; 2013,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000000" w:rsidRDefault="00F032CD">
      <w:pPr>
        <w:pStyle w:val="ConsPlusNormal"/>
        <w:ind w:firstLine="540"/>
        <w:jc w:val="both"/>
      </w:pPr>
      <w:r>
        <w:t>--------------------------------</w:t>
      </w:r>
    </w:p>
    <w:p w:rsidR="00000000" w:rsidRDefault="00F032CD">
      <w:pPr>
        <w:pStyle w:val="ConsPlusNormal"/>
        <w:ind w:firstLine="540"/>
        <w:jc w:val="both"/>
      </w:pPr>
      <w:r>
        <w:t>&lt;1&gt;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 xml:space="preserve">16. Образовательный процесс в организации может </w:t>
      </w:r>
      <w:r>
        <w:t>осуществляться в течение всего календарного года. Продолжительность учебного года определяется организацией.</w:t>
      </w:r>
    </w:p>
    <w:p w:rsidR="00000000" w:rsidRDefault="00F032CD">
      <w:pPr>
        <w:pStyle w:val="ConsPlusNormal"/>
        <w:ind w:firstLine="540"/>
        <w:jc w:val="both"/>
      </w:pPr>
      <w:r>
        <w:t>17. Образовательная деятельность обучающихся предусматривает следующие виды учебных занятий и учебных работ: лекции, практические и семинарские зан</w:t>
      </w:r>
      <w:r>
        <w:t>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</w:t>
      </w:r>
      <w:r>
        <w:t>бных работ, определенные учебным планом.</w:t>
      </w:r>
    </w:p>
    <w:p w:rsidR="00000000" w:rsidRDefault="00F032CD">
      <w:pPr>
        <w:pStyle w:val="ConsPlusNormal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000000" w:rsidRDefault="00F032CD">
      <w:pPr>
        <w:pStyle w:val="ConsPlusNormal"/>
        <w:ind w:firstLine="540"/>
        <w:jc w:val="both"/>
      </w:pPr>
      <w:r>
        <w:t>18. При освоении дополнительных профессиональных программ профессиональной переподготовки возможен зачет учебных предм</w:t>
      </w:r>
      <w:r>
        <w:t>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000000" w:rsidRDefault="00F032CD">
      <w:pPr>
        <w:pStyle w:val="ConsPlusNormal"/>
        <w:ind w:firstLine="540"/>
        <w:jc w:val="both"/>
      </w:pPr>
      <w:r>
        <w:t>19. Осво</w:t>
      </w:r>
      <w:r>
        <w:t>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000000" w:rsidRDefault="00F032CD">
      <w:pPr>
        <w:pStyle w:val="ConsPlusNormal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</w:t>
      </w:r>
      <w:r>
        <w:t>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000000" w:rsidRDefault="00F032CD">
      <w:pPr>
        <w:pStyle w:val="ConsPlusNormal"/>
        <w:ind w:firstLine="540"/>
        <w:jc w:val="both"/>
      </w:pPr>
      <w:r>
        <w:t>--------------------------------</w:t>
      </w:r>
    </w:p>
    <w:p w:rsidR="00000000" w:rsidRDefault="00F032CD">
      <w:pPr>
        <w:pStyle w:val="ConsPlusNormal"/>
        <w:ind w:firstLine="540"/>
        <w:jc w:val="both"/>
      </w:pPr>
      <w:r>
        <w:t>&lt;1&gt; Часть 15 статьи 76 Федерального закона от 29 декабря 2012 г. N 273-ФЗ "Об</w:t>
      </w:r>
      <w:r>
        <w:t xml:space="preserve">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</w:t>
      </w:r>
      <w:r>
        <w:t>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</w:t>
      </w:r>
      <w:r>
        <w:t>и иное не установлено законодательством Российской Федерации</w:t>
      </w:r>
    </w:p>
    <w:p w:rsidR="00000000" w:rsidRDefault="00F032CD">
      <w:pPr>
        <w:pStyle w:val="ConsPlusNormal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</w:t>
      </w:r>
      <w:r>
        <w:t>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000000" w:rsidRDefault="00F032CD">
      <w:pPr>
        <w:pStyle w:val="ConsPlusNormal"/>
        <w:ind w:firstLine="540"/>
        <w:jc w:val="both"/>
      </w:pPr>
      <w:r>
        <w:t>Документ о квалификации выдается на бланке, являющемся защищенным от подделок полиграфической продукцией, образец которог</w:t>
      </w:r>
      <w:r>
        <w:t>о самостоятельно установлен организацией.</w:t>
      </w:r>
    </w:p>
    <w:p w:rsidR="00000000" w:rsidRDefault="00F032CD">
      <w:pPr>
        <w:pStyle w:val="ConsPlusNormal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</w:t>
      </w:r>
      <w:r>
        <w:t>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000000" w:rsidRDefault="00F032CD">
      <w:pPr>
        <w:pStyle w:val="ConsPlusNormal"/>
        <w:ind w:firstLine="540"/>
        <w:jc w:val="both"/>
      </w:pPr>
      <w:r>
        <w:t>--------------------------------</w:t>
      </w:r>
    </w:p>
    <w:p w:rsidR="00000000" w:rsidRDefault="00F032CD">
      <w:pPr>
        <w:pStyle w:val="ConsPlusNormal"/>
        <w:ind w:firstLine="540"/>
        <w:jc w:val="both"/>
      </w:pPr>
      <w:r>
        <w:t>&lt;1&gt; Часть 16 статьи 76 Федерального закона от 29 декабря 2012 г. N 273-ФЗ "Об образовании в Российс</w:t>
      </w:r>
      <w:r>
        <w:t>кой Федерации" (Собрание законодательства Российской Федерации, 2012, N 53, ст. 7598; 2013, N 19, ст. 2326).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000000" w:rsidRDefault="00F032CD">
      <w:pPr>
        <w:pStyle w:val="ConsPlusNormal"/>
        <w:ind w:firstLine="540"/>
        <w:jc w:val="both"/>
      </w:pPr>
      <w:r>
        <w:t>соответствия результатов освоения дополнительной про</w:t>
      </w:r>
      <w:r>
        <w:t>фессиональной программы заявленным целям и планируемым результатам обучения;</w:t>
      </w:r>
    </w:p>
    <w:p w:rsidR="00000000" w:rsidRDefault="00F032CD">
      <w:pPr>
        <w:pStyle w:val="ConsPlusNormal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</w:t>
      </w:r>
      <w:r>
        <w:t>мм;</w:t>
      </w:r>
    </w:p>
    <w:p w:rsidR="00000000" w:rsidRDefault="00F032CD">
      <w:pPr>
        <w:pStyle w:val="ConsPlusNormal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000000" w:rsidRDefault="00F032CD">
      <w:pPr>
        <w:pStyle w:val="ConsPlusNormal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000000" w:rsidRDefault="00F032CD">
      <w:pPr>
        <w:pStyle w:val="ConsPlusNormal"/>
        <w:ind w:firstLine="540"/>
        <w:jc w:val="both"/>
      </w:pPr>
      <w:r>
        <w:t>внутренний мониторинг качества образ</w:t>
      </w:r>
      <w:r>
        <w:t>ования;</w:t>
      </w:r>
    </w:p>
    <w:p w:rsidR="00000000" w:rsidRDefault="00F032CD">
      <w:pPr>
        <w:pStyle w:val="ConsPlusNormal"/>
        <w:ind w:firstLine="540"/>
        <w:jc w:val="both"/>
      </w:pPr>
      <w:r>
        <w:t>внешняя независимая оценка качества образования.</w:t>
      </w:r>
    </w:p>
    <w:p w:rsidR="00000000" w:rsidRDefault="00F032CD">
      <w:pPr>
        <w:pStyle w:val="ConsPlusNormal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000000" w:rsidRDefault="00F032CD">
      <w:pPr>
        <w:pStyle w:val="ConsPlusNormal"/>
        <w:ind w:firstLine="540"/>
        <w:jc w:val="both"/>
      </w:pPr>
      <w:r>
        <w:t>Требования к внутренней оценке качества дополнит</w:t>
      </w:r>
      <w:r>
        <w:t>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000000" w:rsidRDefault="00F032CD">
      <w:pPr>
        <w:pStyle w:val="ConsPlusNormal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</w:t>
      </w:r>
      <w:r>
        <w:t>енной аккредитации дополнительных профессиональных программ и общественной аккредитации организаций.</w:t>
      </w: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ind w:firstLine="540"/>
        <w:jc w:val="both"/>
      </w:pPr>
    </w:p>
    <w:p w:rsidR="00000000" w:rsidRDefault="00F032C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032CD">
      <w:pPr>
        <w:spacing w:after="0" w:line="240" w:lineRule="auto"/>
      </w:pPr>
      <w:r>
        <w:separator/>
      </w:r>
    </w:p>
  </w:endnote>
  <w:endnote w:type="continuationSeparator" w:id="1">
    <w:p w:rsidR="00000000" w:rsidRDefault="00F0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32C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3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32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32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032CD">
      <w:pPr>
        <w:spacing w:after="0" w:line="240" w:lineRule="auto"/>
      </w:pPr>
      <w:r>
        <w:separator/>
      </w:r>
    </w:p>
  </w:footnote>
  <w:footnote w:type="continuationSeparator" w:id="1">
    <w:p w:rsidR="00000000" w:rsidRDefault="00F0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3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01.07.2013 N 499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организации и осуществления образовательной деятельности по дополнительным профессиональным программам"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32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032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32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</w:t>
          </w:r>
          <w:r>
            <w:rPr>
              <w:rFonts w:ascii="Tahoma" w:hAnsi="Tahoma" w:cs="Tahoma"/>
              <w:sz w:val="16"/>
              <w:szCs w:val="16"/>
            </w:rPr>
            <w:t>09.2013</w:t>
          </w:r>
        </w:p>
      </w:tc>
    </w:tr>
  </w:tbl>
  <w:p w:rsidR="00000000" w:rsidRDefault="00F032C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032C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772"/>
    <w:rsid w:val="00A47772"/>
    <w:rsid w:val="00F0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15168</Characters>
  <Application>Microsoft Office Word</Application>
  <DocSecurity>6</DocSecurity>
  <Lines>126</Lines>
  <Paragraphs>34</Paragraphs>
  <ScaleCrop>false</ScaleCrop>
  <Company>Microsoft</Company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01.07.2013 N 499"Об утверждении Порядка организации и осуществления образовательной деятельности по дополнительным профессиональным программам"(Зарегистрировано в Минюсте России 20.08.2013 N 29444)</dc:title>
  <dc:creator>ConsultantPlus</dc:creator>
  <cp:lastModifiedBy>Пользователь</cp:lastModifiedBy>
  <cp:revision>2</cp:revision>
  <dcterms:created xsi:type="dcterms:W3CDTF">2013-09-03T06:31:00Z</dcterms:created>
  <dcterms:modified xsi:type="dcterms:W3CDTF">2013-09-03T06:31:00Z</dcterms:modified>
</cp:coreProperties>
</file>