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555090">
        <w:rPr>
          <w:rFonts w:ascii="Times New Roman" w:eastAsia="Calibri" w:hAnsi="Times New Roman" w:cs="Times New Roman"/>
          <w:sz w:val="28"/>
          <w:szCs w:val="28"/>
        </w:rPr>
        <w:t>Современные аспекты сестринского дела при эндоскопии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2D54F0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555090" w:rsidRPr="00555090">
        <w:rPr>
          <w:sz w:val="28"/>
          <w:szCs w:val="28"/>
        </w:rPr>
        <w:t>совершенствование и (или) получение новых компетенций, необходимых для профессиональной деятельности в области сестринского дела при эндоскопии.</w:t>
      </w:r>
    </w:p>
    <w:p w:rsidR="00F015B7" w:rsidRDefault="00F015B7" w:rsidP="002D54F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4F47C0" w:rsidP="002D54F0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702C53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«Операционное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D54F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1 - вызывать пациентов на обследование, подготавливать их и участвовать в диагностических, лечебных и хирургических вмешательствах в рамках выполнения отведенных  технологических операций;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2 - регистрировать  пациентов их  в учетной документации по установленной форме;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3 - регулировать поток посетителей, очередность исследований и предварительную запись на исследования;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 xml:space="preserve">ПК 4 – проводить общую подготовительную работу по обеспечению функционирования диагностической и вспомогательной аппаратуры, текущий </w:t>
      </w:r>
      <w:proofErr w:type="gramStart"/>
      <w:r w:rsidRPr="00555090">
        <w:rPr>
          <w:sz w:val="28"/>
          <w:szCs w:val="28"/>
        </w:rPr>
        <w:t>контроль за</w:t>
      </w:r>
      <w:proofErr w:type="gramEnd"/>
      <w:r w:rsidRPr="00555090">
        <w:rPr>
          <w:sz w:val="28"/>
          <w:szCs w:val="28"/>
        </w:rPr>
        <w:t xml:space="preserve"> ее работой, своевременную регистрацию неисправностей, создавать необходимые условия труда в диагностических и лечебных кабинетах и на своем рабочем месте;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5 - контролировать  сохранность, расходование необходимых материалов (медикаментов, перевязочных средств, инструментария и т.д.) и своевременное их пополнение;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6 – проводить повседневные мероприятия по поддержанию надлежащего санитарного состояния помещений отдела, отделения, кабинета и своего рабочего места, а также по соблюдению требований гигиены и санитарно-противоэпидемического режима;</w:t>
      </w:r>
    </w:p>
    <w:p w:rsidR="00555090" w:rsidRPr="00555090" w:rsidRDefault="00555090" w:rsidP="002D54F0">
      <w:pPr>
        <w:ind w:right="-1" w:firstLine="567"/>
        <w:jc w:val="both"/>
        <w:rPr>
          <w:sz w:val="28"/>
          <w:szCs w:val="28"/>
        </w:rPr>
      </w:pPr>
      <w:r w:rsidRPr="00555090">
        <w:rPr>
          <w:sz w:val="28"/>
          <w:szCs w:val="28"/>
        </w:rPr>
        <w:t>ПК 7 - качественно вести медицинскую документацию;</w:t>
      </w:r>
    </w:p>
    <w:p w:rsidR="002219B0" w:rsidRDefault="00555090" w:rsidP="002D54F0">
      <w:pPr>
        <w:ind w:firstLine="567"/>
        <w:jc w:val="both"/>
        <w:rPr>
          <w:bCs/>
          <w:sz w:val="28"/>
          <w:szCs w:val="28"/>
          <w:lang w:eastAsia="ru-RU"/>
        </w:rPr>
      </w:pPr>
      <w:r w:rsidRPr="00555090">
        <w:rPr>
          <w:sz w:val="28"/>
          <w:szCs w:val="28"/>
        </w:rPr>
        <w:t>ПК 8 – оказывать медицинскую помощь в экстренной и неотложной форме.</w:t>
      </w:r>
    </w:p>
    <w:p w:rsidR="00082492" w:rsidRDefault="00082492" w:rsidP="002D5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2D54F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</w:t>
      </w:r>
      <w:r w:rsidR="00D84881">
        <w:rPr>
          <w:sz w:val="28"/>
          <w:szCs w:val="28"/>
        </w:rPr>
        <w:lastRenderedPageBreak/>
        <w:t xml:space="preserve">электронных образовательных </w:t>
      </w:r>
      <w:r w:rsidR="00463482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2D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11D"/>
    <w:multiLevelType w:val="hybridMultilevel"/>
    <w:tmpl w:val="3D626462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2D54F0"/>
    <w:rsid w:val="003B6835"/>
    <w:rsid w:val="003C4DF4"/>
    <w:rsid w:val="00463482"/>
    <w:rsid w:val="004F47C0"/>
    <w:rsid w:val="00555090"/>
    <w:rsid w:val="00681DED"/>
    <w:rsid w:val="00702C53"/>
    <w:rsid w:val="007D77B5"/>
    <w:rsid w:val="007F5372"/>
    <w:rsid w:val="0089084F"/>
    <w:rsid w:val="00A86946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090"/>
    <w:pPr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09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2023-06-20T12:04:00Z</dcterms:modified>
</cp:coreProperties>
</file>